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86" w:type="dxa"/>
        <w:tblInd w:w="10014" w:type="dxa"/>
        <w:tblLook w:val="04A0" w:firstRow="1" w:lastRow="0" w:firstColumn="1" w:lastColumn="0" w:noHBand="0" w:noVBand="1"/>
      </w:tblPr>
      <w:tblGrid>
        <w:gridCol w:w="4586"/>
      </w:tblGrid>
      <w:tr w:rsidR="0019085E">
        <w:tc>
          <w:tcPr>
            <w:tcW w:w="4586" w:type="dxa"/>
          </w:tcPr>
          <w:p w:rsidR="0019085E" w:rsidRDefault="00665C98">
            <w:pPr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</w:p>
        </w:tc>
      </w:tr>
      <w:tr w:rsidR="0019085E">
        <w:trPr>
          <w:trHeight w:val="814"/>
        </w:trPr>
        <w:tc>
          <w:tcPr>
            <w:tcW w:w="4586" w:type="dxa"/>
          </w:tcPr>
          <w:p w:rsidR="0019085E" w:rsidRDefault="00665C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Порядку разработки, реализации и оценки</w:t>
            </w:r>
            <w:r>
              <w:rPr>
                <w:rFonts w:ascii="Times New Roman" w:hAnsi="Times New Roman"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эффективности муниципальных программ</w:t>
            </w:r>
          </w:p>
        </w:tc>
      </w:tr>
      <w:tr w:rsidR="0019085E">
        <w:trPr>
          <w:trHeight w:val="106"/>
        </w:trPr>
        <w:tc>
          <w:tcPr>
            <w:tcW w:w="4586" w:type="dxa"/>
          </w:tcPr>
          <w:p w:rsidR="0019085E" w:rsidRDefault="00665C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Альметьевского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</w:t>
            </w:r>
          </w:p>
        </w:tc>
      </w:tr>
      <w:tr w:rsidR="0019085E">
        <w:trPr>
          <w:trHeight w:val="194"/>
        </w:trPr>
        <w:tc>
          <w:tcPr>
            <w:tcW w:w="4586" w:type="dxa"/>
          </w:tcPr>
          <w:p w:rsidR="0019085E" w:rsidRDefault="00665C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района Республики Татарстан</w:t>
            </w:r>
          </w:p>
        </w:tc>
      </w:tr>
    </w:tbl>
    <w:p w:rsidR="0019085E" w:rsidRDefault="0019085E">
      <w:pPr>
        <w:spacing w:after="0" w:line="240" w:lineRule="auto"/>
        <w:outlineLvl w:val="1"/>
        <w:rPr>
          <w:rFonts w:ascii="Times New Roman" w:hAnsi="Times New Roman"/>
          <w:sz w:val="16"/>
          <w:szCs w:val="16"/>
        </w:rPr>
      </w:pPr>
    </w:p>
    <w:p w:rsidR="0019085E" w:rsidRDefault="00665C98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№4</w:t>
      </w:r>
    </w:p>
    <w:p w:rsidR="0019085E" w:rsidRDefault="0019085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6379"/>
      </w:tblGrid>
      <w:tr w:rsidR="0019085E">
        <w:trPr>
          <w:cantSplit/>
          <w:trHeight w:val="198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19085E">
        <w:trPr>
          <w:cantSplit/>
          <w:trHeight w:val="276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Реквизиты муниципальной программы,  период реализации                           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5C3" w:rsidRDefault="005B3A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</w:t>
            </w:r>
            <w:r w:rsidRPr="005B3AB0">
              <w:rPr>
                <w:rFonts w:ascii="Times New Roman" w:hAnsi="Times New Roman" w:cs="Times New Roman"/>
              </w:rPr>
              <w:t xml:space="preserve"> улучшения условий и охраны труда в Альметьевском муниципальном районе на 2023-2025 годы </w:t>
            </w:r>
          </w:p>
        </w:tc>
      </w:tr>
      <w:tr w:rsidR="0019085E">
        <w:trPr>
          <w:cantSplit/>
          <w:trHeight w:val="220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отчитывающейся организации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0D75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планирования и сопровождения работ Управления строительства и капитального ремонта</w:t>
            </w:r>
            <w:r w:rsidR="005B3AB0">
              <w:rPr>
                <w:rFonts w:ascii="Times New Roman" w:hAnsi="Times New Roman" w:cs="Times New Roman"/>
              </w:rPr>
              <w:t xml:space="preserve"> ИК АМР</w:t>
            </w:r>
          </w:p>
        </w:tc>
      </w:tr>
      <w:tr w:rsidR="0019085E">
        <w:trPr>
          <w:cantSplit/>
          <w:trHeight w:val="128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  нормативного   правового акта об утверждении муниципальной программы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0D75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ИК АМР №3090 от 22.12.2022 «Об утверждении муниципальной программы улучшения условий и охраны труда в Альметьевском муниципальном районе на 2023-2025 годы»</w:t>
            </w:r>
          </w:p>
        </w:tc>
      </w:tr>
      <w:tr w:rsidR="0019085E">
        <w:trPr>
          <w:cantSplit/>
          <w:trHeight w:val="272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Должностное  лицо,   ответственное   за</w:t>
            </w:r>
            <w:r>
              <w:rPr>
                <w:rFonts w:ascii="Times New Roman" w:hAnsi="Times New Roman" w:cs="Times New Roman"/>
              </w:rPr>
              <w:br/>
              <w:t>составление формы  (Ф.И.О.,   должность, контактный телефон)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0D75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Максимова О.А, ведущий специалист </w:t>
            </w:r>
            <w:r w:rsidR="008E010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тдела планирования и сопровождения работ</w:t>
            </w:r>
          </w:p>
        </w:tc>
      </w:tr>
    </w:tbl>
    <w:p w:rsidR="008E010D" w:rsidRDefault="008E010D" w:rsidP="00665C9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65C98" w:rsidRDefault="00665C98" w:rsidP="00665C9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65C98" w:rsidRDefault="00665C98" w:rsidP="00665C9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65C98" w:rsidRDefault="00665C98" w:rsidP="00665C9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65C98" w:rsidRDefault="00665C98" w:rsidP="00665C9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65C98" w:rsidRDefault="00665C98" w:rsidP="00665C9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65C98" w:rsidRDefault="00665C98" w:rsidP="00665C9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65C98" w:rsidRDefault="00665C98" w:rsidP="00665C9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65C98" w:rsidRDefault="00665C98" w:rsidP="00665C9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65C98" w:rsidRDefault="00665C98" w:rsidP="00665C9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65C98" w:rsidRDefault="00665C98" w:rsidP="00665C9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65C98" w:rsidRDefault="00665C98" w:rsidP="00665C9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65C98" w:rsidRDefault="00665C98" w:rsidP="00665C9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65C98" w:rsidRDefault="00665C98" w:rsidP="00665C9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65C98" w:rsidRDefault="00665C98" w:rsidP="00665C9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65C98" w:rsidRDefault="00665C98" w:rsidP="00665C9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65C98" w:rsidRDefault="00665C98" w:rsidP="00665C9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65C98" w:rsidRDefault="00665C98" w:rsidP="00665C9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65C98" w:rsidRDefault="00665C98" w:rsidP="00665C9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65C98" w:rsidRDefault="00665C98" w:rsidP="00665C9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65C98" w:rsidRDefault="00665C98" w:rsidP="00665C9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65C98" w:rsidRDefault="00665C98" w:rsidP="00665C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5C98" w:rsidRDefault="00665C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085E" w:rsidRDefault="00665C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ОТЧЕТ</w:t>
      </w:r>
    </w:p>
    <w:p w:rsidR="0019085E" w:rsidRDefault="00665C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0D75C3" w:rsidRDefault="000D75C3" w:rsidP="000D75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2025 год</w:t>
      </w:r>
    </w:p>
    <w:p w:rsidR="00553E6F" w:rsidRDefault="00553E6F" w:rsidP="000D75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085E" w:rsidRDefault="0019085E">
      <w:pPr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2007"/>
        <w:gridCol w:w="1843"/>
        <w:gridCol w:w="1134"/>
        <w:gridCol w:w="992"/>
        <w:gridCol w:w="992"/>
        <w:gridCol w:w="1134"/>
        <w:gridCol w:w="1559"/>
        <w:gridCol w:w="709"/>
        <w:gridCol w:w="709"/>
        <w:gridCol w:w="709"/>
        <w:gridCol w:w="708"/>
        <w:gridCol w:w="709"/>
        <w:gridCol w:w="851"/>
      </w:tblGrid>
      <w:tr w:rsidR="0019085E" w:rsidTr="00665C98">
        <w:trPr>
          <w:cantSplit/>
          <w:trHeight w:val="239"/>
        </w:trPr>
        <w:tc>
          <w:tcPr>
            <w:tcW w:w="5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0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Наиме-но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(раздела,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меро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-приятия)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Источник финансирования (всего, в том числе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  Российской Федерации, бюджет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Республики Татарстан,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местный   бюджет,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внебюджетные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источники)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Плановые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объемы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отчетный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из норматив-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правового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акта об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утверждении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программы,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рублей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Выделено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 про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отчетный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период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(лимит),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тыс.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рублей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Про-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цент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финан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сирова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использо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вано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средств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перечис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лено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 счета исполнителя) с   начала года, тыс.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рублей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вание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индикато-ра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единица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43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Значения индикатора</w:t>
            </w:r>
          </w:p>
        </w:tc>
      </w:tr>
      <w:tr w:rsidR="0019085E" w:rsidTr="00665C98">
        <w:trPr>
          <w:cantSplit/>
          <w:trHeight w:val="358"/>
        </w:trPr>
        <w:tc>
          <w:tcPr>
            <w:tcW w:w="5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предыдущ-ий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текущий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цент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вы-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пол-не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щий-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год</w:t>
            </w:r>
          </w:p>
        </w:tc>
      </w:tr>
      <w:tr w:rsidR="0019085E" w:rsidTr="00665C98">
        <w:trPr>
          <w:cantSplit/>
          <w:trHeight w:val="1980"/>
        </w:trPr>
        <w:tc>
          <w:tcPr>
            <w:tcW w:w="5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085E" w:rsidTr="00665C98">
        <w:trPr>
          <w:cantSplit/>
          <w:trHeight w:val="239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953E45" w:rsidTr="00665C98">
        <w:trPr>
          <w:cantSplit/>
          <w:trHeight w:val="239"/>
        </w:trPr>
        <w:tc>
          <w:tcPr>
            <w:tcW w:w="5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3E45" w:rsidRDefault="00953E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3E45" w:rsidRPr="00665C98" w:rsidRDefault="00953E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Организация обучения руководителей и специалистов органов местного самоуправления по охране труда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3E45" w:rsidRPr="00665C98" w:rsidRDefault="00953E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местный   бюджет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3E45" w:rsidRPr="00665C98" w:rsidRDefault="00953E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10 000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3E45" w:rsidRPr="00665C98" w:rsidRDefault="00953E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10 000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3E45" w:rsidRPr="00665C98" w:rsidRDefault="00953E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7%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3E45" w:rsidRPr="00665C98" w:rsidRDefault="00953E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E45" w:rsidRPr="00665C98" w:rsidRDefault="00953E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Количество прошедших обучение руководителей и специалистов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E45" w:rsidRPr="00665C98" w:rsidRDefault="00953E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E45" w:rsidRPr="00665C98" w:rsidRDefault="00953E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E45" w:rsidRPr="00665C98" w:rsidRDefault="00446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E45" w:rsidRPr="00665C98" w:rsidRDefault="00446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E45" w:rsidRPr="00665C98" w:rsidRDefault="00446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70%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E45" w:rsidRPr="00665C98" w:rsidRDefault="00446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953E45" w:rsidTr="00665C98">
        <w:trPr>
          <w:cantSplit/>
          <w:trHeight w:val="239"/>
        </w:trPr>
        <w:tc>
          <w:tcPr>
            <w:tcW w:w="5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E45" w:rsidRDefault="00953E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E45" w:rsidRPr="00665C98" w:rsidRDefault="00953E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E45" w:rsidRPr="00665C98" w:rsidRDefault="00953E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E45" w:rsidRPr="00665C98" w:rsidRDefault="00953E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E45" w:rsidRPr="00665C98" w:rsidRDefault="00953E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E45" w:rsidRPr="00665C98" w:rsidRDefault="00953E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E45" w:rsidRPr="00665C98" w:rsidRDefault="00953E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E45" w:rsidRPr="00665C98" w:rsidRDefault="00953E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Снижение уровня производственного травматизма и несчастных случаев 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E45" w:rsidRPr="00665C98" w:rsidRDefault="008E01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E45" w:rsidRPr="00665C98" w:rsidRDefault="008E01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E45" w:rsidRPr="00665C98" w:rsidRDefault="008E01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E45" w:rsidRPr="00665C98" w:rsidRDefault="008E01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E45" w:rsidRPr="00665C98" w:rsidRDefault="008E01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33%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E45" w:rsidRPr="00665C98" w:rsidRDefault="008E01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553E6F" w:rsidTr="00665C98">
        <w:trPr>
          <w:cantSplit/>
          <w:trHeight w:val="239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Пропаганда вопросов охраны труда в средствах массовой информации (публикация оперативной информации,  размещение баннеров и т.д.)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 w:rsidP="00553E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 xml:space="preserve">Без </w:t>
            </w:r>
          </w:p>
          <w:p w:rsidR="00553E6F" w:rsidRPr="00665C98" w:rsidRDefault="00553E6F" w:rsidP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3E6F" w:rsidTr="00665C98">
        <w:trPr>
          <w:cantSplit/>
          <w:trHeight w:val="239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месячника по охране труда в Альметьевском муниципальном районе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 w:rsidP="00553E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 xml:space="preserve">Без </w:t>
            </w:r>
          </w:p>
          <w:p w:rsidR="00553E6F" w:rsidRPr="00665C98" w:rsidRDefault="00553E6F" w:rsidP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3E6F" w:rsidTr="00665C98">
        <w:trPr>
          <w:cantSplit/>
          <w:trHeight w:val="239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 w:rsidP="00553E6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5C98">
              <w:rPr>
                <w:rFonts w:ascii="Times New Roman" w:eastAsia="Times New Roman" w:hAnsi="Times New Roman" w:cs="Times New Roman"/>
              </w:rPr>
              <w:t xml:space="preserve">Обеспечение участия организаций и учреждений </w:t>
            </w:r>
            <w:proofErr w:type="spellStart"/>
            <w:r w:rsidRPr="00665C98">
              <w:rPr>
                <w:rFonts w:ascii="Times New Roman" w:eastAsia="Times New Roman" w:hAnsi="Times New Roman" w:cs="Times New Roman"/>
              </w:rPr>
              <w:t>Альметьевского</w:t>
            </w:r>
            <w:proofErr w:type="spellEnd"/>
            <w:r w:rsidRPr="00665C98">
              <w:rPr>
                <w:rFonts w:ascii="Times New Roman" w:eastAsia="Times New Roman" w:hAnsi="Times New Roman" w:cs="Times New Roman"/>
              </w:rPr>
              <w:t xml:space="preserve"> муниципального района на республиканских конкурсах на лучшую организацию работы по охране труда, на лучшего специалиста по охране труда</w:t>
            </w:r>
          </w:p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 w:rsidP="00553E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 xml:space="preserve">Без </w:t>
            </w:r>
          </w:p>
          <w:p w:rsidR="00553E6F" w:rsidRPr="00665C98" w:rsidRDefault="00553E6F" w:rsidP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3E6F" w:rsidTr="00665C98">
        <w:trPr>
          <w:cantSplit/>
          <w:trHeight w:val="239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Организация работы Координационного совета по охране труда, проведение заседаний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 w:rsidP="00553E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 xml:space="preserve">Без </w:t>
            </w:r>
          </w:p>
          <w:p w:rsidR="00553E6F" w:rsidRPr="00665C98" w:rsidRDefault="00553E6F" w:rsidP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3E6F" w:rsidTr="00665C98">
        <w:trPr>
          <w:cantSplit/>
          <w:trHeight w:val="239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Приглашение на заседания Координационного совета по охране труда руководителей предприятий, допустивших несчастные случаи на производстве (групповые, со смертельным исходом, с тяжелыми последствиями)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 w:rsidP="00553E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 xml:space="preserve">Без </w:t>
            </w:r>
          </w:p>
          <w:p w:rsidR="00553E6F" w:rsidRPr="00665C98" w:rsidRDefault="00553E6F" w:rsidP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3E6F" w:rsidTr="00665C98">
        <w:trPr>
          <w:cantSplit/>
          <w:trHeight w:val="239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 w:rsidP="00553E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семинаров, совещаний, «круглых столов», «дней охраны труда» с участием руководителей и специалистов организаций </w:t>
            </w:r>
            <w:proofErr w:type="spellStart"/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Альметьевского</w:t>
            </w:r>
            <w:proofErr w:type="spellEnd"/>
            <w:r w:rsidRPr="00665C98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</w:t>
            </w:r>
          </w:p>
          <w:p w:rsidR="00553E6F" w:rsidRPr="00665C98" w:rsidRDefault="00553E6F" w:rsidP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района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 w:rsidP="00553E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 xml:space="preserve">Без </w:t>
            </w:r>
          </w:p>
          <w:p w:rsidR="00553E6F" w:rsidRPr="00665C98" w:rsidRDefault="00553E6F" w:rsidP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3E6F" w:rsidTr="00665C98">
        <w:trPr>
          <w:cantSplit/>
          <w:trHeight w:val="239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Проведение ежегодного районного «Всемирного дня охраны труда»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 w:rsidP="00553E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 xml:space="preserve">Без </w:t>
            </w:r>
          </w:p>
          <w:p w:rsidR="00553E6F" w:rsidRPr="00665C98" w:rsidRDefault="00553E6F" w:rsidP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3E6F" w:rsidTr="00665C98">
        <w:trPr>
          <w:cantSplit/>
          <w:trHeight w:val="1679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 w:rsidP="00553E6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5C98">
              <w:rPr>
                <w:rFonts w:ascii="Times New Roman" w:eastAsia="Times New Roman" w:hAnsi="Times New Roman" w:cs="Times New Roman"/>
              </w:rPr>
              <w:t xml:space="preserve">Информирование населения </w:t>
            </w:r>
            <w:proofErr w:type="spellStart"/>
            <w:r w:rsidRPr="00665C98">
              <w:rPr>
                <w:rFonts w:ascii="Times New Roman" w:eastAsia="Times New Roman" w:hAnsi="Times New Roman" w:cs="Times New Roman"/>
              </w:rPr>
              <w:t>Альметьевского</w:t>
            </w:r>
            <w:proofErr w:type="spellEnd"/>
            <w:r w:rsidRPr="00665C98">
              <w:rPr>
                <w:rFonts w:ascii="Times New Roman" w:eastAsia="Times New Roman" w:hAnsi="Times New Roman" w:cs="Times New Roman"/>
              </w:rPr>
              <w:t xml:space="preserve"> муниципального района о состоянии условий и охране труда в организациях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 w:rsidP="00553E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 xml:space="preserve">Без </w:t>
            </w:r>
          </w:p>
          <w:p w:rsidR="00553E6F" w:rsidRPr="00665C98" w:rsidRDefault="00553E6F" w:rsidP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3E6F" w:rsidTr="00665C98">
        <w:trPr>
          <w:cantSplit/>
          <w:trHeight w:val="239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Участие в расследованиях несчастных случаев на производстве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 w:rsidP="00553E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 xml:space="preserve">Без </w:t>
            </w:r>
          </w:p>
          <w:p w:rsidR="00553E6F" w:rsidRPr="00665C98" w:rsidRDefault="00553E6F" w:rsidP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3E6F" w:rsidTr="00665C98">
        <w:trPr>
          <w:cantSplit/>
          <w:trHeight w:val="239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Оказание консультативной помощи предприятиям и организациям в работе служб охраны труда с численностью менее 50 человек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 w:rsidP="00553E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 xml:space="preserve">Без </w:t>
            </w:r>
          </w:p>
          <w:p w:rsidR="00553E6F" w:rsidRPr="00665C98" w:rsidRDefault="00553E6F" w:rsidP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3E6F" w:rsidTr="00665C98">
        <w:trPr>
          <w:cantSplit/>
          <w:trHeight w:val="239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 xml:space="preserve">Оказание содействия на активизацию проведения вакцинации против сезонного гриппа работников группы риска (работники транспортных предприятий, сфера услуг, торговля, здравоохранения и </w:t>
            </w:r>
            <w:proofErr w:type="spellStart"/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т.д</w:t>
            </w:r>
            <w:proofErr w:type="spellEnd"/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 w:rsidP="00553E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 xml:space="preserve">Без </w:t>
            </w:r>
          </w:p>
          <w:p w:rsidR="00553E6F" w:rsidRPr="00665C98" w:rsidRDefault="00553E6F" w:rsidP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3E6F" w:rsidTr="00665C98">
        <w:trPr>
          <w:cantSplit/>
          <w:trHeight w:val="239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Оказание содействия на активизацию проведения вакцинации против сезонного гриппа работников промышленных предприятий, не входящих в группу риска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 w:rsidP="00553E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 xml:space="preserve">Без </w:t>
            </w:r>
          </w:p>
          <w:p w:rsidR="00553E6F" w:rsidRPr="00665C98" w:rsidRDefault="00553E6F" w:rsidP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3E6F" w:rsidTr="00665C98">
        <w:trPr>
          <w:cantSplit/>
          <w:trHeight w:val="239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Оказание содействия на активизацию проведения специальной оценки условий труда в организациях района.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 w:rsidP="00553E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 xml:space="preserve">Без </w:t>
            </w:r>
          </w:p>
          <w:p w:rsidR="00553E6F" w:rsidRPr="00665C98" w:rsidRDefault="00553E6F" w:rsidP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C98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E6F" w:rsidRPr="00665C98" w:rsidRDefault="00553E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085E" w:rsidTr="00665C98">
        <w:trPr>
          <w:cantSplit/>
          <w:trHeight w:val="239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19085E" w:rsidTr="00665C98">
        <w:trPr>
          <w:cantSplit/>
          <w:trHeight w:val="245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085E" w:rsidTr="00665C98">
        <w:trPr>
          <w:cantSplit/>
          <w:trHeight w:val="250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10D" w:rsidTr="00665C98">
        <w:trPr>
          <w:cantSplit/>
          <w:trHeight w:val="247"/>
        </w:trPr>
        <w:tc>
          <w:tcPr>
            <w:tcW w:w="255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10D" w:rsidRDefault="008E010D" w:rsidP="008E010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Всего по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программе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10D" w:rsidRDefault="008E010D" w:rsidP="008E010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10D" w:rsidRPr="00567663" w:rsidRDefault="008E010D" w:rsidP="008E010D">
            <w:r w:rsidRPr="00567663">
              <w:t>10 000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10D" w:rsidRPr="00567663" w:rsidRDefault="008E010D" w:rsidP="008E010D">
            <w:r w:rsidRPr="00567663">
              <w:t>10 000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10D" w:rsidRPr="00567663" w:rsidRDefault="008E010D" w:rsidP="008E010D">
            <w:r w:rsidRPr="00567663">
              <w:t>7%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10D" w:rsidRPr="00567663" w:rsidRDefault="008E010D" w:rsidP="008E010D">
            <w:r w:rsidRPr="00567663">
              <w:t>700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10D" w:rsidRDefault="008E010D" w:rsidP="008E010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10D" w:rsidRDefault="008E010D" w:rsidP="008E010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10D" w:rsidRDefault="008E010D" w:rsidP="008E010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10D" w:rsidRDefault="008E010D" w:rsidP="008E010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10D" w:rsidRDefault="008E010D" w:rsidP="008E010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10D" w:rsidRDefault="008E010D" w:rsidP="008E010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10D" w:rsidRDefault="008E010D" w:rsidP="008E010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085E" w:rsidTr="00665C98">
        <w:trPr>
          <w:cantSplit/>
          <w:trHeight w:val="891"/>
        </w:trPr>
        <w:tc>
          <w:tcPr>
            <w:tcW w:w="25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Российской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Федерации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085E" w:rsidTr="00665C98">
        <w:trPr>
          <w:cantSplit/>
          <w:trHeight w:val="961"/>
        </w:trPr>
        <w:tc>
          <w:tcPr>
            <w:tcW w:w="25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Республики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Татарстан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10D" w:rsidTr="00665C98">
        <w:trPr>
          <w:cantSplit/>
          <w:trHeight w:val="703"/>
        </w:trPr>
        <w:tc>
          <w:tcPr>
            <w:tcW w:w="25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10D" w:rsidRDefault="008E010D" w:rsidP="008E010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10D" w:rsidRDefault="008E010D" w:rsidP="008E010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10D" w:rsidRPr="003E557B" w:rsidRDefault="008E010D" w:rsidP="008E010D">
            <w:r w:rsidRPr="003E557B">
              <w:t>10 000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10D" w:rsidRPr="003E557B" w:rsidRDefault="008E010D" w:rsidP="008E010D">
            <w:r w:rsidRPr="003E557B">
              <w:t>10 000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10D" w:rsidRPr="003E557B" w:rsidRDefault="008E010D" w:rsidP="008E010D">
            <w:r w:rsidRPr="003E557B">
              <w:t>7%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10D" w:rsidRPr="003E557B" w:rsidRDefault="008E010D" w:rsidP="008E010D">
            <w:r w:rsidRPr="003E557B">
              <w:t>700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10D" w:rsidRDefault="008E010D" w:rsidP="008E010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10D" w:rsidRDefault="008E010D" w:rsidP="008E010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10D" w:rsidRDefault="008E010D" w:rsidP="008E010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10D" w:rsidRDefault="008E010D" w:rsidP="008E010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10D" w:rsidRDefault="008E010D" w:rsidP="008E010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10D" w:rsidRDefault="008E010D" w:rsidP="008E010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10D" w:rsidRDefault="008E010D" w:rsidP="008E010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085E" w:rsidTr="00665C98">
        <w:trPr>
          <w:cantSplit/>
          <w:trHeight w:val="744"/>
        </w:trPr>
        <w:tc>
          <w:tcPr>
            <w:tcW w:w="255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665C9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85E" w:rsidRDefault="0019085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A5D37" w:rsidRDefault="009A5D37" w:rsidP="0001725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A5D37" w:rsidSect="00665C98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085E"/>
    <w:rsid w:val="0001725C"/>
    <w:rsid w:val="000D75C3"/>
    <w:rsid w:val="0019085E"/>
    <w:rsid w:val="00446DCB"/>
    <w:rsid w:val="00553E6F"/>
    <w:rsid w:val="005B3AB0"/>
    <w:rsid w:val="00665C98"/>
    <w:rsid w:val="008E010D"/>
    <w:rsid w:val="00947F82"/>
    <w:rsid w:val="00953E45"/>
    <w:rsid w:val="009A5D37"/>
    <w:rsid w:val="00AD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E9FA"/>
  <w15:docId w15:val="{3B20DA57-5BF2-4E16-A8E0-210D1B40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AMR</cp:lastModifiedBy>
  <cp:revision>12</cp:revision>
  <cp:lastPrinted>2014-02-26T12:31:00Z</cp:lastPrinted>
  <dcterms:created xsi:type="dcterms:W3CDTF">2014-02-18T13:23:00Z</dcterms:created>
  <dcterms:modified xsi:type="dcterms:W3CDTF">2026-02-12T13:52:00Z</dcterms:modified>
</cp:coreProperties>
</file>